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459" w:type="dxa"/>
        <w:tblLook w:val="04A0" w:firstRow="1" w:lastRow="0" w:firstColumn="1" w:lastColumn="0" w:noHBand="0" w:noVBand="1"/>
      </w:tblPr>
      <w:tblGrid>
        <w:gridCol w:w="4536"/>
        <w:gridCol w:w="5670"/>
      </w:tblGrid>
      <w:tr w:rsidR="001B0EF5" w:rsidRPr="001B0EF5" w:rsidTr="00780CEA">
        <w:tc>
          <w:tcPr>
            <w:tcW w:w="4536" w:type="dxa"/>
          </w:tcPr>
          <w:p w:rsidR="001B0EF5" w:rsidRPr="001B0EF5" w:rsidRDefault="001B0EF5" w:rsidP="001B0EF5">
            <w:pPr>
              <w:tabs>
                <w:tab w:val="center" w:pos="2160"/>
                <w:tab w:val="center" w:pos="6660"/>
              </w:tabs>
              <w:spacing w:after="0" w:line="240" w:lineRule="auto"/>
              <w:jc w:val="center"/>
              <w:rPr>
                <w:rFonts w:ascii="Times New Roman" w:eastAsia="Times New Roman" w:hAnsi="Times New Roman" w:cs="Times New Roman"/>
                <w:sz w:val="24"/>
                <w:szCs w:val="24"/>
              </w:rPr>
            </w:pPr>
            <w:r w:rsidRPr="001B0EF5">
              <w:rPr>
                <w:rFonts w:ascii="Times New Roman" w:eastAsia="Times New Roman" w:hAnsi="Times New Roman" w:cs="Times New Roman"/>
                <w:sz w:val="24"/>
                <w:szCs w:val="24"/>
              </w:rPr>
              <w:t>PHÒNG GD &amp; ĐT HUYỆN THỦ THỪA</w:t>
            </w:r>
          </w:p>
          <w:p w:rsidR="001658F5" w:rsidRPr="001B0EF5" w:rsidRDefault="001658F5" w:rsidP="001658F5">
            <w:pPr>
              <w:tabs>
                <w:tab w:val="center" w:pos="2160"/>
                <w:tab w:val="center" w:pos="6660"/>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TH</w:t>
            </w:r>
            <w:r w:rsidR="001B0EF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LONG THUẬN</w:t>
            </w:r>
          </w:p>
          <w:p w:rsidR="001B0EF5" w:rsidRPr="001B0EF5" w:rsidRDefault="00FD75D1" w:rsidP="001B0EF5">
            <w:pPr>
              <w:tabs>
                <w:tab w:val="center" w:pos="2160"/>
                <w:tab w:val="center" w:pos="6660"/>
              </w:tabs>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b/>
                <w:noProof/>
                <w:sz w:val="14"/>
                <w:szCs w:val="24"/>
              </w:rPr>
              <mc:AlternateContent>
                <mc:Choice Requires="wps">
                  <w:drawing>
                    <wp:anchor distT="4294967295" distB="4294967295" distL="114300" distR="114300" simplePos="0" relativeHeight="251659264" behindDoc="0" locked="0" layoutInCell="1" allowOverlap="1">
                      <wp:simplePos x="0" y="0"/>
                      <wp:positionH relativeFrom="column">
                        <wp:posOffset>836295</wp:posOffset>
                      </wp:positionH>
                      <wp:positionV relativeFrom="paragraph">
                        <wp:posOffset>24129</wp:posOffset>
                      </wp:positionV>
                      <wp:extent cx="10858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7A97E1" id="_x0000_t32" coordsize="21600,21600" o:spt="32" o:oned="t" path="m,l21600,21600e" filled="f">
                      <v:path arrowok="t" fillok="f" o:connecttype="none"/>
                      <o:lock v:ext="edit" shapetype="t"/>
                    </v:shapetype>
                    <v:shape id="Straight Arrow Connector 3" o:spid="_x0000_s1026" type="#_x0000_t32" style="position:absolute;margin-left:65.85pt;margin-top:1.9pt;width:8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">
                      <o:lock v:ext="edit" shapetype="f"/>
                    </v:shape>
                  </w:pict>
                </mc:Fallback>
              </mc:AlternateContent>
            </w:r>
          </w:p>
        </w:tc>
        <w:tc>
          <w:tcPr>
            <w:tcW w:w="5670" w:type="dxa"/>
          </w:tcPr>
          <w:p w:rsidR="001B0EF5" w:rsidRPr="001B0EF5" w:rsidRDefault="001B0EF5" w:rsidP="001B0EF5">
            <w:pPr>
              <w:tabs>
                <w:tab w:val="center" w:pos="2160"/>
                <w:tab w:val="center" w:pos="6660"/>
              </w:tabs>
              <w:spacing w:after="0" w:line="240" w:lineRule="auto"/>
              <w:jc w:val="center"/>
              <w:rPr>
                <w:rFonts w:ascii="Times New Roman" w:eastAsia="Times New Roman" w:hAnsi="Times New Roman" w:cs="Times New Roman"/>
                <w:b/>
                <w:sz w:val="26"/>
                <w:szCs w:val="26"/>
              </w:rPr>
            </w:pPr>
            <w:r w:rsidRPr="001B0EF5">
              <w:rPr>
                <w:rFonts w:ascii="Times New Roman" w:eastAsia="Times New Roman" w:hAnsi="Times New Roman" w:cs="Times New Roman"/>
                <w:b/>
                <w:sz w:val="26"/>
                <w:szCs w:val="26"/>
              </w:rPr>
              <w:t>CỘNG HÒA XÃ HỘI CHỦ NGHĨA VIỆT NAM</w:t>
            </w:r>
          </w:p>
          <w:p w:rsidR="001B0EF5" w:rsidRPr="001B0EF5" w:rsidRDefault="00FD75D1" w:rsidP="001B0EF5">
            <w:pPr>
              <w:tabs>
                <w:tab w:val="center" w:pos="2160"/>
                <w:tab w:val="center" w:pos="666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noProof/>
                <w:sz w:val="14"/>
                <w:szCs w:val="24"/>
              </w:rPr>
              <mc:AlternateContent>
                <mc:Choice Requires="wps">
                  <w:drawing>
                    <wp:anchor distT="4294967295" distB="4294967295" distL="114300" distR="114300" simplePos="0" relativeHeight="251660288" behindDoc="0" locked="0" layoutInCell="1" allowOverlap="1">
                      <wp:simplePos x="0" y="0"/>
                      <wp:positionH relativeFrom="column">
                        <wp:posOffset>518160</wp:posOffset>
                      </wp:positionH>
                      <wp:positionV relativeFrom="paragraph">
                        <wp:posOffset>238124</wp:posOffset>
                      </wp:positionV>
                      <wp:extent cx="24574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0418C" id="Straight Arrow Connector 2" o:spid="_x0000_s1026" type="#_x0000_t32" style="position:absolute;margin-left:40.8pt;margin-top:18.75pt;width:19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">
                      <o:lock v:ext="edit" shapetype="f"/>
                    </v:shape>
                  </w:pict>
                </mc:Fallback>
              </mc:AlternateContent>
            </w:r>
            <w:r w:rsidR="001B0EF5" w:rsidRPr="001B0EF5">
              <w:rPr>
                <w:rFonts w:ascii="Times New Roman" w:eastAsia="Times New Roman" w:hAnsi="Times New Roman" w:cs="Times New Roman"/>
                <w:b/>
                <w:sz w:val="28"/>
                <w:szCs w:val="28"/>
              </w:rPr>
              <w:t>Độc Lập – Tự Do – Hạnh Phúc</w:t>
            </w:r>
          </w:p>
        </w:tc>
      </w:tr>
      <w:tr w:rsidR="001B0EF5" w:rsidRPr="001B0EF5" w:rsidTr="00780CEA">
        <w:tc>
          <w:tcPr>
            <w:tcW w:w="4536" w:type="dxa"/>
          </w:tcPr>
          <w:p w:rsidR="001B0EF5" w:rsidRPr="001B0EF5" w:rsidRDefault="001B0EF5" w:rsidP="001658F5">
            <w:pPr>
              <w:tabs>
                <w:tab w:val="center" w:pos="2160"/>
                <w:tab w:val="center" w:pos="6660"/>
              </w:tabs>
              <w:spacing w:after="0" w:line="240" w:lineRule="auto"/>
              <w:jc w:val="center"/>
              <w:rPr>
                <w:rFonts w:ascii="Times New Roman" w:eastAsia="Times New Roman" w:hAnsi="Times New Roman" w:cs="Times New Roman"/>
                <w:sz w:val="24"/>
                <w:szCs w:val="24"/>
              </w:rPr>
            </w:pPr>
            <w:r w:rsidRPr="001B0EF5">
              <w:rPr>
                <w:rFonts w:ascii="Times New Roman" w:eastAsia="Times New Roman" w:hAnsi="Times New Roman" w:cs="Times New Roman"/>
                <w:sz w:val="26"/>
                <w:szCs w:val="24"/>
              </w:rPr>
              <w:t xml:space="preserve">Số: </w:t>
            </w:r>
            <w:r>
              <w:rPr>
                <w:rFonts w:ascii="Times New Roman" w:eastAsia="Times New Roman" w:hAnsi="Times New Roman" w:cs="Times New Roman"/>
                <w:sz w:val="26"/>
                <w:szCs w:val="24"/>
              </w:rPr>
              <w:t xml:space="preserve"> </w:t>
            </w:r>
            <w:r w:rsidR="001658F5">
              <w:rPr>
                <w:rFonts w:ascii="Times New Roman" w:eastAsia="Times New Roman" w:hAnsi="Times New Roman" w:cs="Times New Roman"/>
                <w:sz w:val="26"/>
                <w:szCs w:val="24"/>
              </w:rPr>
              <w:t xml:space="preserve">  </w:t>
            </w:r>
            <w:r w:rsidR="00A41712">
              <w:rPr>
                <w:rFonts w:ascii="Times New Roman" w:eastAsia="Times New Roman" w:hAnsi="Times New Roman" w:cs="Times New Roman"/>
                <w:sz w:val="26"/>
                <w:szCs w:val="24"/>
              </w:rPr>
              <w:t>81</w:t>
            </w:r>
            <w:r w:rsidR="001658F5">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 xml:space="preserve"> </w:t>
            </w:r>
            <w:r w:rsidRPr="001B0EF5">
              <w:rPr>
                <w:rFonts w:ascii="Times New Roman" w:eastAsia="Times New Roman" w:hAnsi="Times New Roman" w:cs="Times New Roman"/>
                <w:sz w:val="26"/>
                <w:szCs w:val="24"/>
              </w:rPr>
              <w:t>/TB-</w:t>
            </w:r>
            <w:r>
              <w:rPr>
                <w:rFonts w:ascii="Times New Roman" w:eastAsia="Times New Roman" w:hAnsi="Times New Roman" w:cs="Times New Roman"/>
                <w:sz w:val="26"/>
                <w:szCs w:val="24"/>
              </w:rPr>
              <w:t>TH</w:t>
            </w:r>
            <w:r w:rsidR="001658F5">
              <w:rPr>
                <w:rFonts w:ascii="Times New Roman" w:eastAsia="Times New Roman" w:hAnsi="Times New Roman" w:cs="Times New Roman"/>
                <w:sz w:val="26"/>
                <w:szCs w:val="24"/>
              </w:rPr>
              <w:t>LT</w:t>
            </w:r>
          </w:p>
        </w:tc>
        <w:tc>
          <w:tcPr>
            <w:tcW w:w="5670" w:type="dxa"/>
          </w:tcPr>
          <w:p w:rsidR="001B0EF5" w:rsidRPr="001B0EF5" w:rsidRDefault="001658F5" w:rsidP="001658F5">
            <w:pPr>
              <w:tabs>
                <w:tab w:val="center" w:pos="2160"/>
                <w:tab w:val="center" w:pos="66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6"/>
                <w:szCs w:val="24"/>
              </w:rPr>
              <w:t>Long Thuận</w:t>
            </w:r>
            <w:r w:rsidR="001B0EF5" w:rsidRPr="001B0EF5">
              <w:rPr>
                <w:rFonts w:ascii="Times New Roman" w:eastAsia="Times New Roman" w:hAnsi="Times New Roman" w:cs="Times New Roman"/>
                <w:i/>
                <w:iCs/>
                <w:sz w:val="26"/>
                <w:szCs w:val="24"/>
              </w:rPr>
              <w:t>, ngày</w:t>
            </w:r>
            <w:r w:rsidR="001B0EF5" w:rsidRPr="001B0EF5">
              <w:rPr>
                <w:rFonts w:ascii="Times New Roman" w:eastAsia="Times New Roman" w:hAnsi="Times New Roman" w:cs="Times New Roman"/>
                <w:i/>
                <w:iCs/>
                <w:color w:val="0000FF"/>
                <w:sz w:val="26"/>
                <w:szCs w:val="24"/>
              </w:rPr>
              <w:t xml:space="preserve">  </w:t>
            </w:r>
            <w:r w:rsidR="00A41712">
              <w:rPr>
                <w:rFonts w:ascii="Times New Roman" w:eastAsia="Times New Roman" w:hAnsi="Times New Roman" w:cs="Times New Roman"/>
                <w:i/>
                <w:iCs/>
                <w:sz w:val="26"/>
                <w:szCs w:val="24"/>
              </w:rPr>
              <w:t xml:space="preserve">25 </w:t>
            </w:r>
            <w:r w:rsidR="001B0EF5" w:rsidRPr="001B0EF5">
              <w:rPr>
                <w:rFonts w:ascii="Times New Roman" w:eastAsia="Times New Roman" w:hAnsi="Times New Roman" w:cs="Times New Roman"/>
                <w:i/>
                <w:iCs/>
                <w:sz w:val="26"/>
                <w:szCs w:val="24"/>
              </w:rPr>
              <w:t xml:space="preserve">tháng </w:t>
            </w:r>
            <w:r>
              <w:rPr>
                <w:rFonts w:ascii="Times New Roman" w:eastAsia="Times New Roman" w:hAnsi="Times New Roman" w:cs="Times New Roman"/>
                <w:i/>
                <w:iCs/>
                <w:sz w:val="26"/>
                <w:szCs w:val="24"/>
              </w:rPr>
              <w:t>03</w:t>
            </w:r>
            <w:r w:rsidR="001B0EF5">
              <w:rPr>
                <w:rFonts w:ascii="Times New Roman" w:eastAsia="Times New Roman" w:hAnsi="Times New Roman" w:cs="Times New Roman"/>
                <w:i/>
                <w:iCs/>
                <w:sz w:val="26"/>
                <w:szCs w:val="24"/>
              </w:rPr>
              <w:t xml:space="preserve"> năm 202</w:t>
            </w:r>
            <w:r>
              <w:rPr>
                <w:rFonts w:ascii="Times New Roman" w:eastAsia="Times New Roman" w:hAnsi="Times New Roman" w:cs="Times New Roman"/>
                <w:i/>
                <w:iCs/>
                <w:sz w:val="26"/>
                <w:szCs w:val="24"/>
              </w:rPr>
              <w:t>2</w:t>
            </w:r>
          </w:p>
        </w:tc>
      </w:tr>
    </w:tbl>
    <w:p w:rsidR="001B0EF5" w:rsidRPr="001B0EF5" w:rsidRDefault="001B0EF5" w:rsidP="001B0EF5">
      <w:pPr>
        <w:tabs>
          <w:tab w:val="center" w:pos="2160"/>
          <w:tab w:val="center" w:pos="6660"/>
        </w:tabs>
        <w:spacing w:after="0" w:line="240" w:lineRule="auto"/>
        <w:rPr>
          <w:rFonts w:ascii="Times New Roman" w:eastAsia="Times New Roman" w:hAnsi="Times New Roman" w:cs="Times New Roman"/>
          <w:b/>
          <w:sz w:val="24"/>
          <w:szCs w:val="24"/>
        </w:rPr>
      </w:pPr>
      <w:r w:rsidRPr="001B0EF5">
        <w:rPr>
          <w:rFonts w:ascii="Times New Roman" w:eastAsia="Times New Roman" w:hAnsi="Times New Roman" w:cs="Times New Roman"/>
          <w:sz w:val="24"/>
          <w:szCs w:val="24"/>
        </w:rPr>
        <w:tab/>
      </w:r>
      <w:r w:rsidRPr="001B0EF5">
        <w:rPr>
          <w:rFonts w:ascii="Times New Roman" w:eastAsia="Times New Roman" w:hAnsi="Times New Roman" w:cs="Times New Roman"/>
          <w:b/>
          <w:sz w:val="24"/>
          <w:szCs w:val="24"/>
        </w:rPr>
        <w:t xml:space="preserve"> </w:t>
      </w:r>
    </w:p>
    <w:p w:rsidR="001B0EF5" w:rsidRPr="001B0EF5" w:rsidRDefault="001B0EF5" w:rsidP="001B0EF5">
      <w:pPr>
        <w:tabs>
          <w:tab w:val="center" w:pos="2160"/>
          <w:tab w:val="center" w:pos="6660"/>
        </w:tabs>
        <w:spacing w:after="0" w:line="240" w:lineRule="auto"/>
        <w:jc w:val="center"/>
        <w:rPr>
          <w:rFonts w:ascii="Times New Roman" w:eastAsia="Times New Roman" w:hAnsi="Times New Roman" w:cs="Times New Roman"/>
          <w:b/>
          <w:sz w:val="28"/>
          <w:szCs w:val="28"/>
        </w:rPr>
      </w:pPr>
      <w:r w:rsidRPr="001B0EF5">
        <w:rPr>
          <w:rFonts w:ascii="Times New Roman" w:eastAsia="Times New Roman" w:hAnsi="Times New Roman" w:cs="Times New Roman"/>
          <w:b/>
          <w:sz w:val="28"/>
          <w:szCs w:val="28"/>
        </w:rPr>
        <w:t>THÔNG BÁO</w:t>
      </w:r>
    </w:p>
    <w:p w:rsidR="001B0EF5" w:rsidRPr="001B0EF5" w:rsidRDefault="001B0EF5" w:rsidP="001B0EF5">
      <w:pPr>
        <w:keepNext/>
        <w:spacing w:after="0" w:line="240" w:lineRule="auto"/>
        <w:jc w:val="center"/>
        <w:outlineLvl w:val="1"/>
        <w:rPr>
          <w:rFonts w:ascii="Times New Roman" w:eastAsia="Times New Roman" w:hAnsi="Times New Roman" w:cs="Times New Roman"/>
          <w:b/>
          <w:sz w:val="28"/>
          <w:szCs w:val="28"/>
        </w:rPr>
      </w:pPr>
      <w:r w:rsidRPr="001B0EF5">
        <w:rPr>
          <w:rFonts w:ascii="Times New Roman" w:eastAsia="Times New Roman" w:hAnsi="Times New Roman" w:cs="Times New Roman"/>
          <w:b/>
          <w:iCs/>
          <w:sz w:val="28"/>
          <w:szCs w:val="28"/>
        </w:rPr>
        <w:t xml:space="preserve">Về việc </w:t>
      </w:r>
      <w:r w:rsidRPr="001B0EF5">
        <w:rPr>
          <w:rFonts w:ascii="Times New Roman" w:eastAsia="Times New Roman" w:hAnsi="Times New Roman" w:cs="Times New Roman"/>
          <w:b/>
          <w:sz w:val="28"/>
          <w:szCs w:val="28"/>
        </w:rPr>
        <w:t>phá dỡ tài sản kết hợp việc bán vật tư</w:t>
      </w:r>
    </w:p>
    <w:p w:rsidR="001B0EF5" w:rsidRPr="001B0EF5" w:rsidRDefault="001B0EF5" w:rsidP="001B0EF5">
      <w:pPr>
        <w:keepNext/>
        <w:spacing w:after="0" w:line="240" w:lineRule="auto"/>
        <w:jc w:val="center"/>
        <w:outlineLvl w:val="1"/>
        <w:rPr>
          <w:rFonts w:ascii="Times New Roman" w:eastAsia="Times New Roman" w:hAnsi="Times New Roman" w:cs="Times New Roman"/>
          <w:b/>
          <w:iCs/>
          <w:sz w:val="28"/>
          <w:szCs w:val="28"/>
        </w:rPr>
      </w:pPr>
      <w:r w:rsidRPr="001B0EF5">
        <w:rPr>
          <w:rFonts w:ascii="Times New Roman" w:eastAsia="Times New Roman" w:hAnsi="Times New Roman" w:cs="Times New Roman"/>
          <w:b/>
          <w:sz w:val="28"/>
          <w:szCs w:val="28"/>
        </w:rPr>
        <w:t xml:space="preserve"> thu hồi</w:t>
      </w:r>
      <w:r w:rsidRPr="001B0EF5">
        <w:rPr>
          <w:rFonts w:ascii="Times New Roman" w:eastAsia="Times New Roman" w:hAnsi="Times New Roman" w:cs="Times New Roman"/>
          <w:b/>
          <w:iCs/>
          <w:sz w:val="28"/>
          <w:szCs w:val="28"/>
        </w:rPr>
        <w:t xml:space="preserve"> trường </w:t>
      </w:r>
      <w:r>
        <w:rPr>
          <w:rFonts w:ascii="Times New Roman" w:eastAsia="Times New Roman" w:hAnsi="Times New Roman" w:cs="Times New Roman"/>
          <w:b/>
          <w:iCs/>
          <w:sz w:val="28"/>
          <w:szCs w:val="28"/>
        </w:rPr>
        <w:t xml:space="preserve">TH </w:t>
      </w:r>
      <w:r w:rsidR="00FD0005">
        <w:rPr>
          <w:rFonts w:ascii="Times New Roman" w:eastAsia="Times New Roman" w:hAnsi="Times New Roman" w:cs="Times New Roman"/>
          <w:b/>
          <w:iCs/>
          <w:sz w:val="28"/>
          <w:szCs w:val="28"/>
        </w:rPr>
        <w:t>Long Thuận</w:t>
      </w:r>
    </w:p>
    <w:p w:rsidR="001B0EF5" w:rsidRPr="001B0EF5" w:rsidRDefault="00FD75D1" w:rsidP="001B0EF5">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b/>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1945005</wp:posOffset>
                </wp:positionH>
                <wp:positionV relativeFrom="paragraph">
                  <wp:posOffset>68579</wp:posOffset>
                </wp:positionV>
                <wp:extent cx="20193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47FF1" id="Straight Arrow Connector 1" o:spid="_x0000_s1026" type="#_x0000_t32" style="position:absolute;margin-left:153.15pt;margin-top:5.4pt;width:15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">
                <o:lock v:ext="edit" shapetype="f"/>
              </v:shape>
            </w:pict>
          </mc:Fallback>
        </mc:AlternateContent>
      </w:r>
    </w:p>
    <w:p w:rsidR="001B0EF5" w:rsidRPr="001B0EF5" w:rsidRDefault="001B0EF5" w:rsidP="001B0EF5">
      <w:pPr>
        <w:spacing w:after="0" w:line="240" w:lineRule="auto"/>
        <w:jc w:val="center"/>
        <w:rPr>
          <w:rFonts w:ascii="Times New Roman" w:eastAsia="Times New Roman" w:hAnsi="Times New Roman" w:cs="Times New Roman"/>
          <w:sz w:val="28"/>
          <w:szCs w:val="24"/>
        </w:rPr>
      </w:pPr>
    </w:p>
    <w:p w:rsidR="001B0EF5" w:rsidRPr="00FD0005" w:rsidRDefault="00FD0005" w:rsidP="00FD0005">
      <w:pPr>
        <w:ind w:firstLine="720"/>
        <w:jc w:val="both"/>
        <w:rPr>
          <w:rFonts w:ascii="Times New Roman" w:hAnsi="Times New Roman" w:cs="Times New Roman"/>
          <w:i/>
          <w:sz w:val="28"/>
          <w:szCs w:val="28"/>
        </w:rPr>
      </w:pPr>
      <w:r w:rsidRPr="00FD0005">
        <w:rPr>
          <w:rFonts w:ascii="Times New Roman" w:hAnsi="Times New Roman" w:cs="Times New Roman"/>
          <w:i/>
          <w:sz w:val="28"/>
          <w:szCs w:val="28"/>
        </w:rPr>
        <w:t>Căn cứ quyết định số 1660/QĐ-UBND ngày 15/03/2022 của UBND huyện Thủ Thừa về việc thanh lý tài sản công là Dãy 6 phòng (2 phòng học và 4 phòng làm việc) của Trường Tiểu học Long Thuận theo hình thức phá dỡ tài sản kết hợp kết hợp bán vật tư thu hồi.</w:t>
      </w:r>
    </w:p>
    <w:p w:rsidR="001B0EF5" w:rsidRPr="001B0EF5" w:rsidRDefault="00FD0005" w:rsidP="001B0EF5">
      <w:pPr>
        <w:keepNext/>
        <w:spacing w:after="0" w:line="240" w:lineRule="auto"/>
        <w:ind w:firstLine="720"/>
        <w:jc w:val="both"/>
        <w:outlineLvl w:val="1"/>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Trường TH</w:t>
      </w:r>
      <w:r w:rsidR="00684E75">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Long Thuận</w:t>
      </w:r>
      <w:r w:rsidR="001B0EF5" w:rsidRPr="001B0EF5">
        <w:rPr>
          <w:rFonts w:ascii="Times New Roman" w:eastAsia="Times New Roman" w:hAnsi="Times New Roman" w:cs="Times New Roman"/>
          <w:iCs/>
          <w:sz w:val="28"/>
          <w:szCs w:val="28"/>
        </w:rPr>
        <w:t xml:space="preserve"> thông báo thanh lý tài sản</w:t>
      </w:r>
      <w:r w:rsidR="001B0EF5" w:rsidRPr="001B0EF5">
        <w:rPr>
          <w:rFonts w:ascii="Times New Roman" w:eastAsia="Times New Roman" w:hAnsi="Times New Roman" w:cs="Times New Roman"/>
          <w:sz w:val="28"/>
          <w:szCs w:val="28"/>
        </w:rPr>
        <w:t xml:space="preserve"> </w:t>
      </w:r>
      <w:r w:rsidR="00684E75">
        <w:rPr>
          <w:rFonts w:ascii="Times New Roman" w:eastAsia="Times New Roman" w:hAnsi="Times New Roman" w:cs="Times New Roman"/>
          <w:sz w:val="28"/>
          <w:szCs w:val="28"/>
          <w:lang w:val="vi-VN"/>
        </w:rPr>
        <w:t xml:space="preserve">công là Dãy </w:t>
      </w:r>
      <w:r>
        <w:rPr>
          <w:rFonts w:ascii="Times New Roman" w:eastAsia="Times New Roman" w:hAnsi="Times New Roman" w:cs="Times New Roman"/>
          <w:sz w:val="28"/>
          <w:szCs w:val="28"/>
        </w:rPr>
        <w:t xml:space="preserve">6 phòng ( 2 </w:t>
      </w:r>
      <w:r w:rsidR="00684E75">
        <w:rPr>
          <w:rFonts w:ascii="Times New Roman" w:eastAsia="Times New Roman" w:hAnsi="Times New Roman" w:cs="Times New Roman"/>
          <w:sz w:val="28"/>
          <w:szCs w:val="28"/>
          <w:lang w:val="vi-VN"/>
        </w:rPr>
        <w:t xml:space="preserve">phòng học </w:t>
      </w:r>
      <w:r>
        <w:rPr>
          <w:rFonts w:ascii="Times New Roman" w:eastAsia="Times New Roman" w:hAnsi="Times New Roman" w:cs="Times New Roman"/>
          <w:sz w:val="28"/>
          <w:szCs w:val="28"/>
        </w:rPr>
        <w:t>và 4 phòng làm việc</w:t>
      </w:r>
      <w:r w:rsidR="00684E75">
        <w:rPr>
          <w:rFonts w:ascii="Times New Roman" w:eastAsia="Times New Roman" w:hAnsi="Times New Roman" w:cs="Times New Roman"/>
          <w:sz w:val="28"/>
          <w:szCs w:val="28"/>
          <w:lang w:val="vi-VN"/>
        </w:rPr>
        <w:t>)</w:t>
      </w:r>
      <w:r w:rsidR="001B0EF5" w:rsidRPr="001B0EF5">
        <w:rPr>
          <w:rFonts w:ascii="Times New Roman" w:eastAsia="Times New Roman" w:hAnsi="Times New Roman" w:cs="Times New Roman"/>
          <w:iCs/>
          <w:sz w:val="28"/>
          <w:szCs w:val="28"/>
        </w:rPr>
        <w:t>, với nội dung cụ thể như sau:</w:t>
      </w:r>
    </w:p>
    <w:p w:rsidR="001B0EF5" w:rsidRPr="001B0EF5" w:rsidRDefault="001B0EF5" w:rsidP="001B0EF5">
      <w:pPr>
        <w:spacing w:before="120" w:after="120" w:line="240" w:lineRule="auto"/>
        <w:ind w:firstLine="709"/>
        <w:jc w:val="both"/>
        <w:rPr>
          <w:rFonts w:ascii="Times New Roman" w:eastAsia="Times New Roman" w:hAnsi="Times New Roman" w:cs="Times New Roman"/>
          <w:b/>
          <w:sz w:val="28"/>
          <w:szCs w:val="28"/>
        </w:rPr>
      </w:pPr>
      <w:r w:rsidRPr="001B0EF5">
        <w:rPr>
          <w:rFonts w:ascii="Times New Roman" w:eastAsia="Times New Roman" w:hAnsi="Times New Roman" w:cs="Times New Roman"/>
          <w:sz w:val="24"/>
          <w:szCs w:val="24"/>
        </w:rPr>
        <w:tab/>
      </w:r>
      <w:r w:rsidRPr="001B0EF5">
        <w:rPr>
          <w:rFonts w:ascii="Times New Roman" w:eastAsia="Times New Roman" w:hAnsi="Times New Roman" w:cs="Times New Roman"/>
          <w:b/>
          <w:sz w:val="28"/>
          <w:szCs w:val="28"/>
        </w:rPr>
        <w:t xml:space="preserve">1. Cơ quan, đơn vị có tài sản thanh lý: </w:t>
      </w:r>
      <w:r w:rsidR="00FD0005">
        <w:rPr>
          <w:rFonts w:ascii="Times New Roman" w:eastAsia="Times New Roman" w:hAnsi="Times New Roman" w:cs="Times New Roman"/>
          <w:sz w:val="28"/>
          <w:szCs w:val="28"/>
        </w:rPr>
        <w:t>T</w:t>
      </w:r>
      <w:r w:rsidR="00684E75">
        <w:rPr>
          <w:rFonts w:ascii="Times New Roman" w:eastAsia="Times New Roman" w:hAnsi="Times New Roman" w:cs="Times New Roman"/>
          <w:sz w:val="28"/>
          <w:szCs w:val="28"/>
        </w:rPr>
        <w:t xml:space="preserve">rường TH </w:t>
      </w:r>
      <w:r w:rsidR="00FD0005">
        <w:rPr>
          <w:rFonts w:ascii="Times New Roman" w:eastAsia="Times New Roman" w:hAnsi="Times New Roman" w:cs="Times New Roman"/>
          <w:sz w:val="28"/>
          <w:szCs w:val="28"/>
        </w:rPr>
        <w:t>Long Thuận</w:t>
      </w:r>
      <w:r w:rsidRPr="001B0EF5">
        <w:rPr>
          <w:rFonts w:ascii="Times New Roman" w:eastAsia="Times New Roman" w:hAnsi="Times New Roman" w:cs="Times New Roman"/>
          <w:sz w:val="28"/>
          <w:szCs w:val="28"/>
        </w:rPr>
        <w:t>.</w:t>
      </w:r>
    </w:p>
    <w:p w:rsidR="00FD0005" w:rsidRDefault="001B0EF5" w:rsidP="001B0EF5">
      <w:pPr>
        <w:spacing w:before="120" w:after="120" w:line="240" w:lineRule="auto"/>
        <w:ind w:firstLine="709"/>
        <w:jc w:val="both"/>
        <w:rPr>
          <w:rFonts w:ascii="Times New Roman" w:eastAsia="Times New Roman" w:hAnsi="Times New Roman" w:cs="Times New Roman"/>
          <w:sz w:val="28"/>
          <w:szCs w:val="28"/>
        </w:rPr>
      </w:pPr>
      <w:r w:rsidRPr="001B0EF5">
        <w:rPr>
          <w:rFonts w:ascii="Times New Roman" w:eastAsia="Times New Roman" w:hAnsi="Times New Roman" w:cs="Times New Roman"/>
          <w:b/>
          <w:sz w:val="28"/>
          <w:szCs w:val="28"/>
        </w:rPr>
        <w:t xml:space="preserve">2. Cơ quan được giao nhiệm vụ thực hiện thanh lý tài sản: </w:t>
      </w:r>
      <w:r w:rsidR="00FD0005">
        <w:rPr>
          <w:rFonts w:ascii="Times New Roman" w:eastAsia="Times New Roman" w:hAnsi="Times New Roman" w:cs="Times New Roman"/>
          <w:sz w:val="28"/>
          <w:szCs w:val="28"/>
        </w:rPr>
        <w:t>Trường TH Long Thuận.</w:t>
      </w:r>
    </w:p>
    <w:p w:rsidR="001B0EF5" w:rsidRPr="001B0EF5" w:rsidRDefault="00684E75" w:rsidP="001B0EF5">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chỉ: Ấp </w:t>
      </w:r>
      <w:r w:rsidR="00FD0005">
        <w:rPr>
          <w:rFonts w:ascii="Times New Roman" w:eastAsia="Times New Roman" w:hAnsi="Times New Roman" w:cs="Times New Roman"/>
          <w:sz w:val="28"/>
          <w:szCs w:val="28"/>
        </w:rPr>
        <w:t>2, xã Long Thuận</w:t>
      </w:r>
      <w:r w:rsidR="001B0EF5" w:rsidRPr="001B0EF5">
        <w:rPr>
          <w:rFonts w:ascii="Times New Roman" w:eastAsia="Times New Roman" w:hAnsi="Times New Roman" w:cs="Times New Roman"/>
          <w:sz w:val="28"/>
          <w:szCs w:val="28"/>
        </w:rPr>
        <w:t>, huyện Thủ Thừa, tỉnh Long An.</w:t>
      </w:r>
    </w:p>
    <w:p w:rsidR="001B0EF5" w:rsidRPr="00FD0005" w:rsidRDefault="00684E75" w:rsidP="001B0EF5">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điện thoại: 02723</w:t>
      </w:r>
      <w:r>
        <w:rPr>
          <w:rFonts w:ascii="Times New Roman" w:eastAsia="Times New Roman" w:hAnsi="Times New Roman" w:cs="Times New Roman"/>
          <w:sz w:val="28"/>
          <w:szCs w:val="28"/>
          <w:lang w:val="vi-VN"/>
        </w:rPr>
        <w:t xml:space="preserve"> </w:t>
      </w:r>
      <w:r w:rsidR="00FD0005">
        <w:rPr>
          <w:rFonts w:ascii="Times New Roman" w:eastAsia="Times New Roman" w:hAnsi="Times New Roman" w:cs="Times New Roman"/>
          <w:sz w:val="28"/>
          <w:szCs w:val="28"/>
        </w:rPr>
        <w:t>863380</w:t>
      </w:r>
      <w:r>
        <w:rPr>
          <w:rFonts w:ascii="Times New Roman" w:eastAsia="Times New Roman" w:hAnsi="Times New Roman" w:cs="Times New Roman"/>
          <w:sz w:val="28"/>
          <w:szCs w:val="28"/>
        </w:rPr>
        <w:t xml:space="preserve">. Di </w:t>
      </w:r>
      <w:r>
        <w:rPr>
          <w:rFonts w:ascii="Times New Roman" w:eastAsia="Times New Roman" w:hAnsi="Times New Roman" w:cs="Times New Roman"/>
          <w:sz w:val="28"/>
          <w:szCs w:val="28"/>
          <w:lang w:val="vi-VN"/>
        </w:rPr>
        <w:t xml:space="preserve">động: </w:t>
      </w:r>
      <w:r w:rsidR="00FD0005">
        <w:rPr>
          <w:rFonts w:ascii="Times New Roman" w:eastAsia="Times New Roman" w:hAnsi="Times New Roman" w:cs="Times New Roman"/>
          <w:sz w:val="28"/>
          <w:szCs w:val="28"/>
        </w:rPr>
        <w:t>0828872723</w:t>
      </w:r>
    </w:p>
    <w:p w:rsidR="001B0EF5" w:rsidRPr="001B0EF5" w:rsidRDefault="001B0EF5" w:rsidP="001B0EF5">
      <w:pPr>
        <w:spacing w:before="120" w:after="120" w:line="240" w:lineRule="auto"/>
        <w:ind w:firstLine="709"/>
        <w:jc w:val="both"/>
        <w:rPr>
          <w:rFonts w:ascii="Times New Roman" w:eastAsia="Times New Roman" w:hAnsi="Times New Roman" w:cs="Times New Roman"/>
          <w:sz w:val="28"/>
          <w:szCs w:val="28"/>
        </w:rPr>
      </w:pPr>
      <w:r w:rsidRPr="001B0EF5">
        <w:rPr>
          <w:rFonts w:ascii="Times New Roman" w:eastAsia="Times New Roman" w:hAnsi="Times New Roman" w:cs="Times New Roman"/>
          <w:b/>
          <w:sz w:val="28"/>
          <w:szCs w:val="28"/>
        </w:rPr>
        <w:t>3. Mã số cuộc niêm yết:</w:t>
      </w:r>
      <w:r w:rsidR="00684E75">
        <w:rPr>
          <w:rFonts w:ascii="Times New Roman" w:eastAsia="Times New Roman" w:hAnsi="Times New Roman" w:cs="Times New Roman"/>
          <w:sz w:val="28"/>
          <w:szCs w:val="28"/>
        </w:rPr>
        <w:t xml:space="preserve"> 202</w:t>
      </w:r>
      <w:r w:rsidR="00FD0005">
        <w:rPr>
          <w:rFonts w:ascii="Times New Roman" w:eastAsia="Times New Roman" w:hAnsi="Times New Roman" w:cs="Times New Roman"/>
          <w:sz w:val="28"/>
          <w:szCs w:val="28"/>
        </w:rPr>
        <w:t>2</w:t>
      </w:r>
      <w:r w:rsidR="00684E75">
        <w:rPr>
          <w:rFonts w:ascii="Times New Roman" w:eastAsia="Times New Roman" w:hAnsi="Times New Roman" w:cs="Times New Roman"/>
          <w:sz w:val="28"/>
          <w:szCs w:val="28"/>
        </w:rPr>
        <w:t>/01/TH</w:t>
      </w:r>
      <w:r w:rsidR="00FD0005">
        <w:rPr>
          <w:rFonts w:ascii="Times New Roman" w:eastAsia="Times New Roman" w:hAnsi="Times New Roman" w:cs="Times New Roman"/>
          <w:sz w:val="28"/>
          <w:szCs w:val="28"/>
        </w:rPr>
        <w:t>LT</w:t>
      </w:r>
    </w:p>
    <w:p w:rsidR="001B0EF5" w:rsidRPr="001B0EF5" w:rsidRDefault="001B0EF5" w:rsidP="001B0EF5">
      <w:pPr>
        <w:spacing w:before="120" w:after="120" w:line="240" w:lineRule="auto"/>
        <w:ind w:firstLine="709"/>
        <w:jc w:val="both"/>
        <w:rPr>
          <w:rFonts w:ascii="Times New Roman" w:eastAsia="Times New Roman" w:hAnsi="Times New Roman" w:cs="Times New Roman"/>
          <w:b/>
          <w:sz w:val="28"/>
          <w:szCs w:val="28"/>
        </w:rPr>
      </w:pPr>
      <w:r w:rsidRPr="001B0EF5">
        <w:rPr>
          <w:rFonts w:ascii="Times New Roman" w:eastAsia="Times New Roman" w:hAnsi="Times New Roman" w:cs="Times New Roman"/>
          <w:b/>
          <w:sz w:val="28"/>
          <w:szCs w:val="28"/>
        </w:rPr>
        <w:t xml:space="preserve">4. Danh mục tài sản thanh lý </w:t>
      </w:r>
    </w:p>
    <w:p w:rsidR="00741E85" w:rsidRPr="00FD0005" w:rsidRDefault="001B0EF5" w:rsidP="00FD0005">
      <w:pPr>
        <w:spacing w:before="120" w:after="120" w:line="240" w:lineRule="auto"/>
        <w:ind w:firstLine="709"/>
        <w:jc w:val="both"/>
        <w:rPr>
          <w:rFonts w:ascii="Times New Roman" w:eastAsia="Times New Roman" w:hAnsi="Times New Roman" w:cs="Times New Roman"/>
          <w:b/>
          <w:sz w:val="28"/>
          <w:szCs w:val="28"/>
        </w:rPr>
      </w:pPr>
      <w:r w:rsidRPr="001B0EF5">
        <w:rPr>
          <w:rFonts w:ascii="Times New Roman" w:eastAsia="Times New Roman" w:hAnsi="Times New Roman" w:cs="Times New Roman"/>
          <w:iCs/>
          <w:sz w:val="28"/>
          <w:szCs w:val="28"/>
        </w:rPr>
        <w:t>- Tài sản thanh lý:</w:t>
      </w:r>
      <w:r w:rsidR="00741E85" w:rsidRPr="00741E85">
        <w:rPr>
          <w:rFonts w:ascii="Times New Roman" w:eastAsia="Times New Roman" w:hAnsi="Times New Roman" w:cs="Times New Roman"/>
          <w:sz w:val="28"/>
          <w:szCs w:val="28"/>
        </w:rPr>
        <w:t xml:space="preserve"> </w:t>
      </w:r>
      <w:r w:rsidR="00741E85">
        <w:rPr>
          <w:rFonts w:ascii="Times New Roman" w:eastAsia="Times New Roman" w:hAnsi="Times New Roman" w:cs="Times New Roman"/>
          <w:sz w:val="28"/>
          <w:szCs w:val="28"/>
        </w:rPr>
        <w:t xml:space="preserve">thanh </w:t>
      </w:r>
      <w:r w:rsidR="00741E85">
        <w:rPr>
          <w:rFonts w:ascii="Times New Roman" w:eastAsia="Times New Roman" w:hAnsi="Times New Roman" w:cs="Times New Roman"/>
          <w:sz w:val="28"/>
          <w:szCs w:val="28"/>
          <w:lang w:val="vi-VN"/>
        </w:rPr>
        <w:t xml:space="preserve">lý </w:t>
      </w:r>
      <w:r w:rsidR="00FD0005" w:rsidRPr="001B0EF5">
        <w:rPr>
          <w:rFonts w:ascii="Times New Roman" w:eastAsia="Times New Roman" w:hAnsi="Times New Roman" w:cs="Times New Roman"/>
          <w:iCs/>
          <w:sz w:val="28"/>
          <w:szCs w:val="28"/>
        </w:rPr>
        <w:t>tài sản</w:t>
      </w:r>
      <w:r w:rsidR="00FD0005" w:rsidRPr="001B0EF5">
        <w:rPr>
          <w:rFonts w:ascii="Times New Roman" w:eastAsia="Times New Roman" w:hAnsi="Times New Roman" w:cs="Times New Roman"/>
          <w:sz w:val="28"/>
          <w:szCs w:val="28"/>
        </w:rPr>
        <w:t xml:space="preserve"> </w:t>
      </w:r>
      <w:r w:rsidR="00FD0005">
        <w:rPr>
          <w:rFonts w:ascii="Times New Roman" w:eastAsia="Times New Roman" w:hAnsi="Times New Roman" w:cs="Times New Roman"/>
          <w:sz w:val="28"/>
          <w:szCs w:val="28"/>
          <w:lang w:val="vi-VN"/>
        </w:rPr>
        <w:t xml:space="preserve">công là Dãy </w:t>
      </w:r>
      <w:r w:rsidR="00FD0005">
        <w:rPr>
          <w:rFonts w:ascii="Times New Roman" w:eastAsia="Times New Roman" w:hAnsi="Times New Roman" w:cs="Times New Roman"/>
          <w:sz w:val="28"/>
          <w:szCs w:val="28"/>
        </w:rPr>
        <w:t xml:space="preserve">6 phòng ( 2 </w:t>
      </w:r>
      <w:r w:rsidR="00FD0005">
        <w:rPr>
          <w:rFonts w:ascii="Times New Roman" w:eastAsia="Times New Roman" w:hAnsi="Times New Roman" w:cs="Times New Roman"/>
          <w:sz w:val="28"/>
          <w:szCs w:val="28"/>
          <w:lang w:val="vi-VN"/>
        </w:rPr>
        <w:t xml:space="preserve">phòng học </w:t>
      </w:r>
      <w:r w:rsidR="00FD0005">
        <w:rPr>
          <w:rFonts w:ascii="Times New Roman" w:eastAsia="Times New Roman" w:hAnsi="Times New Roman" w:cs="Times New Roman"/>
          <w:sz w:val="28"/>
          <w:szCs w:val="28"/>
        </w:rPr>
        <w:t>và 4 phòng làm việc</w:t>
      </w:r>
      <w:r w:rsidR="00FD0005">
        <w:rPr>
          <w:rFonts w:ascii="Times New Roman" w:eastAsia="Times New Roman" w:hAnsi="Times New Roman" w:cs="Times New Roman"/>
          <w:sz w:val="28"/>
          <w:szCs w:val="28"/>
          <w:lang w:val="vi-VN"/>
        </w:rPr>
        <w:t>)</w:t>
      </w:r>
      <w:r w:rsidR="00FD0005">
        <w:rPr>
          <w:rFonts w:ascii="Times New Roman" w:eastAsia="Times New Roman" w:hAnsi="Times New Roman" w:cs="Times New Roman"/>
          <w:sz w:val="28"/>
          <w:szCs w:val="28"/>
        </w:rPr>
        <w:t xml:space="preserve"> </w:t>
      </w:r>
      <w:r w:rsidR="00741E85" w:rsidRPr="001B0EF5">
        <w:rPr>
          <w:rFonts w:ascii="Times New Roman" w:eastAsia="Times New Roman" w:hAnsi="Times New Roman" w:cs="Times New Roman"/>
          <w:iCs/>
          <w:sz w:val="28"/>
          <w:szCs w:val="28"/>
        </w:rPr>
        <w:t>của trường</w:t>
      </w:r>
      <w:r w:rsidR="00741E85">
        <w:rPr>
          <w:rFonts w:ascii="Times New Roman" w:eastAsia="Times New Roman" w:hAnsi="Times New Roman" w:cs="Times New Roman"/>
          <w:iCs/>
          <w:sz w:val="28"/>
          <w:szCs w:val="28"/>
        </w:rPr>
        <w:t xml:space="preserve"> </w:t>
      </w:r>
      <w:r w:rsidR="00FD0005">
        <w:rPr>
          <w:rFonts w:ascii="Times New Roman" w:eastAsia="Times New Roman" w:hAnsi="Times New Roman" w:cs="Times New Roman"/>
          <w:sz w:val="28"/>
          <w:szCs w:val="28"/>
        </w:rPr>
        <w:t>TH Long Thuận</w:t>
      </w:r>
      <w:r w:rsidR="00741E85" w:rsidRPr="001B0EF5">
        <w:rPr>
          <w:rFonts w:ascii="Times New Roman" w:eastAsia="Times New Roman" w:hAnsi="Times New Roman" w:cs="Times New Roman"/>
          <w:sz w:val="28"/>
          <w:szCs w:val="28"/>
        </w:rPr>
        <w:t>;</w:t>
      </w:r>
    </w:p>
    <w:p w:rsidR="001B0EF5" w:rsidRPr="001B0EF5" w:rsidRDefault="00741E85" w:rsidP="001B0EF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 trị: </w:t>
      </w:r>
      <w:r w:rsidR="00FD0005">
        <w:rPr>
          <w:rFonts w:ascii="Times New Roman" w:eastAsia="Times New Roman" w:hAnsi="Times New Roman" w:cs="Times New Roman"/>
          <w:sz w:val="28"/>
          <w:szCs w:val="28"/>
        </w:rPr>
        <w:t>45.744.000</w:t>
      </w:r>
      <w:r w:rsidR="001B0EF5" w:rsidRPr="001B0EF5">
        <w:rPr>
          <w:rFonts w:ascii="Times New Roman" w:eastAsia="Times New Roman" w:hAnsi="Times New Roman" w:cs="Times New Roman"/>
          <w:sz w:val="28"/>
          <w:szCs w:val="28"/>
        </w:rPr>
        <w:t xml:space="preserve"> đồng.</w:t>
      </w:r>
    </w:p>
    <w:p w:rsidR="001B0EF5" w:rsidRPr="001B0EF5" w:rsidRDefault="00741E85" w:rsidP="001B0EF5">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(Bằng chữ: </w:t>
      </w:r>
      <w:r w:rsidR="00FD0005">
        <w:rPr>
          <w:rFonts w:ascii="Times New Roman" w:eastAsia="Times New Roman" w:hAnsi="Times New Roman" w:cs="Times New Roman"/>
          <w:sz w:val="28"/>
          <w:szCs w:val="28"/>
        </w:rPr>
        <w:t>Bốn mươi lăm triệu bảy trăm bốn mươi bốn ngàn đồng</w:t>
      </w:r>
      <w:r w:rsidR="001B0EF5" w:rsidRPr="001B0EF5">
        <w:rPr>
          <w:rFonts w:ascii="Times New Roman" w:eastAsia="Times New Roman" w:hAnsi="Times New Roman" w:cs="Times New Roman"/>
          <w:sz w:val="28"/>
          <w:szCs w:val="28"/>
        </w:rPr>
        <w:t>).</w:t>
      </w:r>
    </w:p>
    <w:p w:rsidR="001B0EF5" w:rsidRPr="001B0EF5" w:rsidRDefault="001B0EF5" w:rsidP="001B0EF5">
      <w:pPr>
        <w:spacing w:before="120" w:after="120" w:line="240" w:lineRule="auto"/>
        <w:ind w:firstLine="709"/>
        <w:jc w:val="both"/>
        <w:rPr>
          <w:rFonts w:ascii="Times New Roman" w:eastAsia="Times New Roman" w:hAnsi="Times New Roman" w:cs="Times New Roman"/>
          <w:sz w:val="28"/>
          <w:szCs w:val="28"/>
        </w:rPr>
      </w:pPr>
      <w:r w:rsidRPr="001B0EF5">
        <w:rPr>
          <w:rFonts w:ascii="Times New Roman" w:eastAsia="Times New Roman" w:hAnsi="Times New Roman" w:cs="Times New Roman"/>
          <w:b/>
          <w:sz w:val="28"/>
          <w:szCs w:val="28"/>
        </w:rPr>
        <w:t>5. Thời gian thực hiện tháo dỡ vật tư thu hồi:</w:t>
      </w:r>
      <w:r w:rsidR="00AA3C97">
        <w:rPr>
          <w:rFonts w:ascii="Times New Roman" w:eastAsia="Times New Roman" w:hAnsi="Times New Roman" w:cs="Times New Roman"/>
          <w:sz w:val="28"/>
          <w:szCs w:val="28"/>
        </w:rPr>
        <w:t xml:space="preserve"> </w:t>
      </w:r>
      <w:r w:rsidR="00BA1D32">
        <w:rPr>
          <w:rFonts w:ascii="Times New Roman" w:eastAsia="Times New Roman" w:hAnsi="Times New Roman" w:cs="Times New Roman"/>
          <w:sz w:val="28"/>
          <w:szCs w:val="28"/>
          <w:lang w:val="vi-VN"/>
        </w:rPr>
        <w:t xml:space="preserve">15 </w:t>
      </w:r>
      <w:r w:rsidRPr="001B0EF5">
        <w:rPr>
          <w:rFonts w:ascii="Times New Roman" w:eastAsia="Times New Roman" w:hAnsi="Times New Roman" w:cs="Times New Roman"/>
          <w:sz w:val="28"/>
          <w:szCs w:val="28"/>
        </w:rPr>
        <w:t>ngày (kể cả ngày nghỉ thứ 7, chủ nhật).</w:t>
      </w:r>
    </w:p>
    <w:p w:rsidR="001B0EF5" w:rsidRPr="00741E85" w:rsidRDefault="001B0EF5" w:rsidP="001B0EF5">
      <w:pPr>
        <w:spacing w:before="120" w:after="120" w:line="240" w:lineRule="auto"/>
        <w:ind w:firstLine="709"/>
        <w:jc w:val="both"/>
        <w:rPr>
          <w:rFonts w:ascii="Times New Roman" w:eastAsia="Times New Roman" w:hAnsi="Times New Roman" w:cs="Times New Roman"/>
          <w:b/>
          <w:sz w:val="28"/>
          <w:szCs w:val="28"/>
          <w:lang w:val="vi-VN"/>
        </w:rPr>
      </w:pPr>
      <w:r w:rsidRPr="001B0EF5">
        <w:rPr>
          <w:rFonts w:ascii="Times New Roman" w:eastAsia="Times New Roman" w:hAnsi="Times New Roman" w:cs="Times New Roman"/>
          <w:b/>
          <w:sz w:val="28"/>
          <w:szCs w:val="28"/>
        </w:rPr>
        <w:t>6. Số tiền đặt trước và hình thức nộp tiền đặt trước</w:t>
      </w:r>
      <w:r w:rsidR="00741E85">
        <w:rPr>
          <w:rFonts w:ascii="Times New Roman" w:eastAsia="Times New Roman" w:hAnsi="Times New Roman" w:cs="Times New Roman"/>
          <w:b/>
          <w:sz w:val="28"/>
          <w:szCs w:val="28"/>
          <w:lang w:val="vi-VN"/>
        </w:rPr>
        <w:t>:</w:t>
      </w:r>
    </w:p>
    <w:p w:rsidR="001B0EF5" w:rsidRPr="001B0EF5" w:rsidRDefault="00BA1D32" w:rsidP="001B0EF5">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tiền đặt trước: 10</w:t>
      </w:r>
      <w:r w:rsidR="001B0EF5" w:rsidRPr="001B0EF5">
        <w:rPr>
          <w:rFonts w:ascii="Times New Roman" w:eastAsia="Times New Roman" w:hAnsi="Times New Roman" w:cs="Times New Roman"/>
          <w:sz w:val="28"/>
          <w:szCs w:val="28"/>
        </w:rPr>
        <w:t>% giá bán tài sản.</w:t>
      </w:r>
    </w:p>
    <w:p w:rsidR="001B0EF5" w:rsidRPr="001B0EF5" w:rsidRDefault="001B0EF5" w:rsidP="001B0EF5">
      <w:pPr>
        <w:spacing w:before="120" w:after="120" w:line="240" w:lineRule="auto"/>
        <w:ind w:firstLine="709"/>
        <w:jc w:val="both"/>
        <w:rPr>
          <w:rFonts w:ascii="Times New Roman" w:eastAsia="Times New Roman" w:hAnsi="Times New Roman" w:cs="Times New Roman"/>
          <w:sz w:val="28"/>
          <w:szCs w:val="28"/>
        </w:rPr>
      </w:pPr>
      <w:r w:rsidRPr="001B0EF5">
        <w:rPr>
          <w:rFonts w:ascii="Times New Roman" w:eastAsia="Times New Roman" w:hAnsi="Times New Roman" w:cs="Times New Roman"/>
          <w:sz w:val="28"/>
          <w:szCs w:val="28"/>
        </w:rPr>
        <w:t>Hình th</w:t>
      </w:r>
      <w:r w:rsidR="00741E85">
        <w:rPr>
          <w:rFonts w:ascii="Times New Roman" w:eastAsia="Times New Roman" w:hAnsi="Times New Roman" w:cs="Times New Roman"/>
          <w:sz w:val="28"/>
          <w:szCs w:val="28"/>
        </w:rPr>
        <w:t>ức nộ</w:t>
      </w:r>
      <w:r w:rsidR="00FE63B9">
        <w:rPr>
          <w:rFonts w:ascii="Times New Roman" w:eastAsia="Times New Roman" w:hAnsi="Times New Roman" w:cs="Times New Roman"/>
          <w:sz w:val="28"/>
          <w:szCs w:val="28"/>
        </w:rPr>
        <w:t>p tiền: tiền mặt tại trường TH</w:t>
      </w:r>
      <w:r w:rsidR="00741E85">
        <w:rPr>
          <w:rFonts w:ascii="Times New Roman" w:eastAsia="Times New Roman" w:hAnsi="Times New Roman" w:cs="Times New Roman"/>
          <w:sz w:val="28"/>
          <w:szCs w:val="28"/>
        </w:rPr>
        <w:t xml:space="preserve"> </w:t>
      </w:r>
      <w:r w:rsidR="00FE63B9">
        <w:rPr>
          <w:rFonts w:ascii="Times New Roman" w:eastAsia="Times New Roman" w:hAnsi="Times New Roman" w:cs="Times New Roman"/>
          <w:sz w:val="28"/>
          <w:szCs w:val="28"/>
        </w:rPr>
        <w:t>Long Thuận</w:t>
      </w:r>
      <w:r w:rsidRPr="001B0EF5">
        <w:rPr>
          <w:rFonts w:ascii="Times New Roman" w:eastAsia="Times New Roman" w:hAnsi="Times New Roman" w:cs="Times New Roman"/>
          <w:sz w:val="28"/>
          <w:szCs w:val="28"/>
        </w:rPr>
        <w:t>.</w:t>
      </w:r>
    </w:p>
    <w:p w:rsidR="001B0EF5" w:rsidRPr="001B0EF5" w:rsidRDefault="001B0EF5" w:rsidP="001B0EF5">
      <w:pPr>
        <w:spacing w:before="120" w:after="120" w:line="240" w:lineRule="auto"/>
        <w:ind w:firstLine="709"/>
        <w:jc w:val="both"/>
        <w:rPr>
          <w:rFonts w:ascii="Times New Roman" w:eastAsia="Times New Roman" w:hAnsi="Times New Roman" w:cs="Times New Roman"/>
          <w:sz w:val="28"/>
          <w:szCs w:val="28"/>
        </w:rPr>
      </w:pPr>
      <w:r w:rsidRPr="001B0EF5">
        <w:rPr>
          <w:rFonts w:ascii="Times New Roman" w:eastAsia="Times New Roman" w:hAnsi="Times New Roman" w:cs="Times New Roman"/>
          <w:b/>
          <w:sz w:val="28"/>
          <w:szCs w:val="28"/>
        </w:rPr>
        <w:t>7. Thời gian, địa điểm xem tài sản</w:t>
      </w:r>
      <w:r w:rsidR="00741E85">
        <w:rPr>
          <w:rFonts w:ascii="Times New Roman" w:eastAsia="Times New Roman" w:hAnsi="Times New Roman" w:cs="Times New Roman"/>
          <w:b/>
          <w:sz w:val="28"/>
          <w:szCs w:val="28"/>
          <w:lang w:val="vi-VN"/>
        </w:rPr>
        <w:t xml:space="preserve"> và nộp phiếu đăng ký mua tài sản</w:t>
      </w:r>
      <w:r w:rsidRPr="001B0EF5">
        <w:rPr>
          <w:rFonts w:ascii="Times New Roman" w:eastAsia="Times New Roman" w:hAnsi="Times New Roman" w:cs="Times New Roman"/>
          <w:b/>
          <w:sz w:val="28"/>
          <w:szCs w:val="28"/>
        </w:rPr>
        <w:t>:</w:t>
      </w:r>
      <w:r w:rsidR="00AA3C97">
        <w:rPr>
          <w:rFonts w:ascii="Times New Roman" w:eastAsia="Times New Roman" w:hAnsi="Times New Roman" w:cs="Times New Roman"/>
          <w:sz w:val="28"/>
          <w:szCs w:val="28"/>
        </w:rPr>
        <w:t xml:space="preserve"> Từ </w:t>
      </w:r>
      <w:r w:rsidR="00EC12B0">
        <w:rPr>
          <w:rFonts w:ascii="Times New Roman" w:eastAsia="Times New Roman" w:hAnsi="Times New Roman" w:cs="Times New Roman"/>
          <w:sz w:val="28"/>
          <w:szCs w:val="28"/>
        </w:rPr>
        <w:t>8 giờ 0</w:t>
      </w:r>
      <w:r w:rsidR="00AA3C97">
        <w:rPr>
          <w:rFonts w:ascii="Times New Roman" w:eastAsia="Times New Roman" w:hAnsi="Times New Roman" w:cs="Times New Roman"/>
          <w:sz w:val="28"/>
          <w:szCs w:val="28"/>
        </w:rPr>
        <w:t xml:space="preserve">0 phút ngày </w:t>
      </w:r>
      <w:r w:rsidR="00A41712">
        <w:rPr>
          <w:rFonts w:ascii="Times New Roman" w:eastAsia="Times New Roman" w:hAnsi="Times New Roman" w:cs="Times New Roman"/>
          <w:sz w:val="28"/>
          <w:szCs w:val="28"/>
        </w:rPr>
        <w:t>25</w:t>
      </w:r>
      <w:r w:rsidR="00EC12B0">
        <w:rPr>
          <w:rFonts w:ascii="Times New Roman" w:eastAsia="Times New Roman" w:hAnsi="Times New Roman" w:cs="Times New Roman"/>
          <w:color w:val="0000FF"/>
          <w:sz w:val="28"/>
          <w:szCs w:val="28"/>
        </w:rPr>
        <w:t>/03</w:t>
      </w:r>
      <w:r w:rsidR="00AA3C97">
        <w:rPr>
          <w:rFonts w:ascii="Times New Roman" w:eastAsia="Times New Roman" w:hAnsi="Times New Roman" w:cs="Times New Roman"/>
          <w:color w:val="0000FF"/>
          <w:sz w:val="28"/>
          <w:szCs w:val="28"/>
        </w:rPr>
        <w:t>/202</w:t>
      </w:r>
      <w:r w:rsidR="00EC12B0">
        <w:rPr>
          <w:rFonts w:ascii="Times New Roman" w:eastAsia="Times New Roman" w:hAnsi="Times New Roman" w:cs="Times New Roman"/>
          <w:color w:val="0000FF"/>
          <w:sz w:val="28"/>
          <w:szCs w:val="28"/>
        </w:rPr>
        <w:t xml:space="preserve">2 đến 16 giờ 30 phút ngày </w:t>
      </w:r>
      <w:r w:rsidR="00A41712">
        <w:rPr>
          <w:rFonts w:ascii="Times New Roman" w:eastAsia="Times New Roman" w:hAnsi="Times New Roman" w:cs="Times New Roman"/>
          <w:color w:val="0000FF"/>
          <w:sz w:val="28"/>
          <w:szCs w:val="28"/>
        </w:rPr>
        <w:t>01</w:t>
      </w:r>
      <w:r w:rsidR="00741E85">
        <w:rPr>
          <w:rFonts w:ascii="Times New Roman" w:eastAsia="Times New Roman" w:hAnsi="Times New Roman" w:cs="Times New Roman"/>
          <w:color w:val="0000FF"/>
          <w:sz w:val="28"/>
          <w:szCs w:val="28"/>
        </w:rPr>
        <w:t>/</w:t>
      </w:r>
      <w:r w:rsidR="00EC12B0">
        <w:rPr>
          <w:rFonts w:ascii="Times New Roman" w:eastAsia="Times New Roman" w:hAnsi="Times New Roman" w:cs="Times New Roman"/>
          <w:color w:val="0000FF"/>
          <w:sz w:val="28"/>
          <w:szCs w:val="28"/>
        </w:rPr>
        <w:t>04</w:t>
      </w:r>
      <w:r w:rsidR="00741E85">
        <w:rPr>
          <w:rFonts w:ascii="Times New Roman" w:eastAsia="Times New Roman" w:hAnsi="Times New Roman" w:cs="Times New Roman"/>
          <w:color w:val="0000FF"/>
          <w:sz w:val="28"/>
          <w:szCs w:val="28"/>
        </w:rPr>
        <w:t>/202</w:t>
      </w:r>
      <w:r w:rsidR="00EC12B0">
        <w:rPr>
          <w:rFonts w:ascii="Times New Roman" w:eastAsia="Times New Roman" w:hAnsi="Times New Roman" w:cs="Times New Roman"/>
          <w:color w:val="0000FF"/>
          <w:sz w:val="28"/>
          <w:szCs w:val="28"/>
        </w:rPr>
        <w:t>2</w:t>
      </w:r>
      <w:r w:rsidRPr="001B0EF5">
        <w:rPr>
          <w:rFonts w:ascii="Times New Roman" w:eastAsia="Times New Roman" w:hAnsi="Times New Roman" w:cs="Times New Roman"/>
          <w:b/>
          <w:color w:val="0000FF"/>
          <w:sz w:val="28"/>
          <w:szCs w:val="28"/>
        </w:rPr>
        <w:t xml:space="preserve"> </w:t>
      </w:r>
      <w:r w:rsidRPr="001B0EF5">
        <w:rPr>
          <w:rFonts w:ascii="Times New Roman" w:eastAsia="Times New Roman" w:hAnsi="Times New Roman" w:cs="Times New Roman"/>
          <w:i/>
          <w:color w:val="0000FF"/>
          <w:sz w:val="28"/>
          <w:szCs w:val="28"/>
        </w:rPr>
        <w:t>(trong giờ hành chính)</w:t>
      </w:r>
      <w:r w:rsidR="00741E85">
        <w:rPr>
          <w:rFonts w:ascii="Times New Roman" w:eastAsia="Times New Roman" w:hAnsi="Times New Roman" w:cs="Times New Roman"/>
          <w:sz w:val="28"/>
          <w:szCs w:val="28"/>
        </w:rPr>
        <w:t xml:space="preserve"> tại Trường TH </w:t>
      </w:r>
      <w:r w:rsidR="00EC12B0">
        <w:rPr>
          <w:rFonts w:ascii="Times New Roman" w:eastAsia="Times New Roman" w:hAnsi="Times New Roman" w:cs="Times New Roman"/>
          <w:sz w:val="28"/>
          <w:szCs w:val="28"/>
        </w:rPr>
        <w:t>Long Thuận</w:t>
      </w:r>
      <w:r w:rsidR="00741E85">
        <w:rPr>
          <w:rFonts w:ascii="Times New Roman" w:eastAsia="Times New Roman" w:hAnsi="Times New Roman" w:cs="Times New Roman"/>
          <w:sz w:val="28"/>
          <w:szCs w:val="28"/>
        </w:rPr>
        <w:t xml:space="preserve">, xã </w:t>
      </w:r>
      <w:r w:rsidR="00EC12B0">
        <w:rPr>
          <w:rFonts w:ascii="Times New Roman" w:eastAsia="Times New Roman" w:hAnsi="Times New Roman" w:cs="Times New Roman"/>
          <w:sz w:val="28"/>
          <w:szCs w:val="28"/>
        </w:rPr>
        <w:t>Long Thuận,</w:t>
      </w:r>
      <w:r w:rsidRPr="001B0EF5">
        <w:rPr>
          <w:rFonts w:ascii="Times New Roman" w:eastAsia="Times New Roman" w:hAnsi="Times New Roman" w:cs="Times New Roman"/>
          <w:sz w:val="28"/>
          <w:szCs w:val="28"/>
        </w:rPr>
        <w:t xml:space="preserve"> huyện Thủ Thừa.</w:t>
      </w:r>
    </w:p>
    <w:p w:rsidR="001B0EF5" w:rsidRPr="001B0EF5" w:rsidRDefault="001B0EF5" w:rsidP="001B0EF5">
      <w:pPr>
        <w:spacing w:before="120" w:after="120" w:line="240" w:lineRule="auto"/>
        <w:ind w:firstLine="709"/>
        <w:jc w:val="both"/>
        <w:rPr>
          <w:rFonts w:ascii="Times New Roman" w:eastAsia="Times New Roman" w:hAnsi="Times New Roman" w:cs="Times New Roman"/>
          <w:b/>
          <w:sz w:val="28"/>
          <w:szCs w:val="28"/>
        </w:rPr>
      </w:pPr>
      <w:r w:rsidRPr="001B0EF5">
        <w:rPr>
          <w:rFonts w:ascii="Times New Roman" w:eastAsia="Times New Roman" w:hAnsi="Times New Roman" w:cs="Times New Roman"/>
          <w:b/>
          <w:sz w:val="28"/>
          <w:szCs w:val="28"/>
        </w:rPr>
        <w:t>8. Quy định về người không được tham gia mua tài sản</w:t>
      </w:r>
    </w:p>
    <w:p w:rsidR="001B0EF5" w:rsidRPr="001B0EF5" w:rsidRDefault="001B0EF5" w:rsidP="001B0EF5">
      <w:pPr>
        <w:spacing w:before="120" w:after="120" w:line="240" w:lineRule="auto"/>
        <w:ind w:firstLine="709"/>
        <w:jc w:val="both"/>
        <w:rPr>
          <w:rFonts w:ascii="Times New Roman" w:eastAsia="Times New Roman" w:hAnsi="Times New Roman" w:cs="Times New Roman"/>
          <w:sz w:val="28"/>
          <w:szCs w:val="28"/>
          <w:lang w:val="vi-VN"/>
        </w:rPr>
      </w:pPr>
      <w:r w:rsidRPr="001B0EF5">
        <w:rPr>
          <w:rFonts w:ascii="Times New Roman" w:eastAsia="Times New Roman" w:hAnsi="Times New Roman" w:cs="Times New Roman"/>
          <w:sz w:val="28"/>
          <w:szCs w:val="28"/>
          <w:lang w:val="vi-VN"/>
        </w:rPr>
        <w:t>Những người sau đây không được tham gia mua tài sản công theo hình thức niêm yết giá:</w:t>
      </w:r>
    </w:p>
    <w:p w:rsidR="001B0EF5" w:rsidRPr="001B0EF5" w:rsidRDefault="001B0EF5" w:rsidP="001B0EF5">
      <w:pPr>
        <w:spacing w:before="120" w:after="120" w:line="240" w:lineRule="auto"/>
        <w:ind w:firstLine="709"/>
        <w:jc w:val="both"/>
        <w:rPr>
          <w:rFonts w:ascii="Times New Roman" w:eastAsia="Times New Roman" w:hAnsi="Times New Roman" w:cs="Times New Roman"/>
          <w:sz w:val="28"/>
          <w:szCs w:val="28"/>
          <w:lang w:val="vi-VN"/>
        </w:rPr>
      </w:pPr>
      <w:r w:rsidRPr="001B0EF5">
        <w:rPr>
          <w:rFonts w:ascii="Times New Roman" w:eastAsia="Times New Roman" w:hAnsi="Times New Roman" w:cs="Times New Roman"/>
          <w:sz w:val="28"/>
          <w:szCs w:val="28"/>
          <w:lang w:val="vi-VN"/>
        </w:rPr>
        <w:t>8.1. Người không có năng lực hành vi dân sự, người bị mất hoặc bị hạn chế năng lực hành vi dân sự, người có khó khăn trong nhận thức, làm chủ hành vi hoặc người tại thời điểm đăng ký mua tài sản không nhận thức, làm chủ được hành vi của mình;</w:t>
      </w:r>
    </w:p>
    <w:p w:rsidR="001B0EF5" w:rsidRPr="001B0EF5" w:rsidRDefault="001B0EF5" w:rsidP="001B0EF5">
      <w:pPr>
        <w:spacing w:before="120" w:after="120" w:line="240" w:lineRule="auto"/>
        <w:ind w:firstLine="709"/>
        <w:jc w:val="both"/>
        <w:rPr>
          <w:rFonts w:ascii="Times New Roman" w:eastAsia="Times New Roman" w:hAnsi="Times New Roman" w:cs="Times New Roman"/>
          <w:sz w:val="28"/>
          <w:szCs w:val="28"/>
          <w:lang w:val="vi-VN"/>
        </w:rPr>
      </w:pPr>
      <w:r w:rsidRPr="001B0EF5">
        <w:rPr>
          <w:rFonts w:ascii="Times New Roman" w:eastAsia="Times New Roman" w:hAnsi="Times New Roman" w:cs="Times New Roman"/>
          <w:sz w:val="28"/>
          <w:szCs w:val="28"/>
          <w:lang w:val="vi-VN"/>
        </w:rPr>
        <w:t>8.2. Người có thẩm quyền quyết định bán tài sản; người trực tiếp giám định, đánh giá lại giá trị tài sản;</w:t>
      </w:r>
    </w:p>
    <w:p w:rsidR="001B0EF5" w:rsidRPr="001B0EF5" w:rsidRDefault="001B0EF5" w:rsidP="001B0EF5">
      <w:pPr>
        <w:spacing w:before="120" w:after="120" w:line="240" w:lineRule="auto"/>
        <w:ind w:firstLine="709"/>
        <w:jc w:val="both"/>
        <w:rPr>
          <w:rFonts w:ascii="Times New Roman" w:eastAsia="Times New Roman" w:hAnsi="Times New Roman" w:cs="Times New Roman"/>
          <w:sz w:val="28"/>
          <w:szCs w:val="28"/>
          <w:lang w:val="vi-VN"/>
        </w:rPr>
      </w:pPr>
      <w:r w:rsidRPr="001B0EF5">
        <w:rPr>
          <w:rFonts w:ascii="Times New Roman" w:eastAsia="Times New Roman" w:hAnsi="Times New Roman" w:cs="Times New Roman"/>
          <w:sz w:val="28"/>
          <w:szCs w:val="28"/>
          <w:lang w:val="vi-VN"/>
        </w:rPr>
        <w:t>8.3. Cha, mẹ, vợ, chồng, con, anh ruột, chị ruột, em ruột của người quy định tại điểm 6.2 này.</w:t>
      </w:r>
    </w:p>
    <w:p w:rsidR="001B0EF5" w:rsidRPr="001B0EF5" w:rsidRDefault="001B0EF5" w:rsidP="001B0EF5">
      <w:pPr>
        <w:spacing w:before="120" w:after="120" w:line="240" w:lineRule="auto"/>
        <w:ind w:firstLine="709"/>
        <w:jc w:val="both"/>
        <w:rPr>
          <w:rFonts w:ascii="Times New Roman" w:eastAsia="Times New Roman" w:hAnsi="Times New Roman" w:cs="Times New Roman"/>
          <w:sz w:val="28"/>
          <w:szCs w:val="28"/>
          <w:lang w:val="vi-VN"/>
        </w:rPr>
      </w:pPr>
      <w:r w:rsidRPr="001B0EF5">
        <w:rPr>
          <w:rFonts w:ascii="Times New Roman" w:eastAsia="Times New Roman" w:hAnsi="Times New Roman" w:cs="Times New Roman"/>
          <w:b/>
          <w:sz w:val="28"/>
          <w:szCs w:val="28"/>
          <w:lang w:val="vi-VN"/>
        </w:rPr>
        <w:t>9. Phương thức thanh lý tài sản:</w:t>
      </w:r>
      <w:r w:rsidRPr="001B0EF5">
        <w:rPr>
          <w:rFonts w:ascii="Times New Roman" w:eastAsia="Times New Roman" w:hAnsi="Times New Roman" w:cs="Times New Roman"/>
          <w:sz w:val="28"/>
          <w:szCs w:val="28"/>
          <w:lang w:val="vi-VN"/>
        </w:rPr>
        <w:t xml:space="preserve"> Bán tài sản.</w:t>
      </w:r>
    </w:p>
    <w:p w:rsidR="001B0EF5" w:rsidRPr="001B0EF5" w:rsidRDefault="001B0EF5" w:rsidP="001B0EF5">
      <w:pPr>
        <w:spacing w:after="120" w:line="240" w:lineRule="auto"/>
        <w:ind w:firstLine="720"/>
        <w:jc w:val="both"/>
        <w:rPr>
          <w:rFonts w:ascii="Times New Roman" w:eastAsia="Times New Roman" w:hAnsi="Times New Roman" w:cs="Times New Roman"/>
          <w:sz w:val="28"/>
          <w:szCs w:val="28"/>
        </w:rPr>
      </w:pPr>
      <w:r w:rsidRPr="001B0EF5">
        <w:rPr>
          <w:rFonts w:ascii="Times New Roman" w:eastAsia="Times New Roman" w:hAnsi="Times New Roman" w:cs="Times New Roman"/>
          <w:sz w:val="28"/>
          <w:szCs w:val="28"/>
          <w:lang w:val="vi-VN"/>
        </w:rPr>
        <w:t xml:space="preserve">Đối tượng tham gia: cá nhân, tổ chức cá nhân có nhu cầu đều được đăng ký. </w:t>
      </w:r>
    </w:p>
    <w:p w:rsidR="001B0EF5" w:rsidRPr="001B0EF5" w:rsidRDefault="001B0EF5" w:rsidP="001B0EF5">
      <w:pPr>
        <w:spacing w:after="120" w:line="240" w:lineRule="auto"/>
        <w:ind w:firstLine="720"/>
        <w:jc w:val="both"/>
        <w:rPr>
          <w:rFonts w:ascii="Times New Roman" w:eastAsia="Times New Roman" w:hAnsi="Times New Roman" w:cs="Times New Roman"/>
          <w:sz w:val="28"/>
          <w:szCs w:val="28"/>
        </w:rPr>
      </w:pPr>
      <w:r w:rsidRPr="001B0EF5">
        <w:rPr>
          <w:rFonts w:ascii="Times New Roman" w:eastAsia="Times New Roman" w:hAnsi="Times New Roman" w:cs="Times New Roman"/>
          <w:sz w:val="28"/>
          <w:szCs w:val="28"/>
        </w:rPr>
        <w:t xml:space="preserve">Điều kiện tham gia: </w:t>
      </w:r>
    </w:p>
    <w:p w:rsidR="001B0EF5" w:rsidRPr="001B0EF5" w:rsidRDefault="001B0EF5" w:rsidP="001B0EF5">
      <w:pPr>
        <w:spacing w:after="120" w:line="240" w:lineRule="auto"/>
        <w:ind w:firstLine="720"/>
        <w:jc w:val="both"/>
        <w:rPr>
          <w:rFonts w:ascii="Times New Roman" w:eastAsia="Times New Roman" w:hAnsi="Times New Roman" w:cs="Times New Roman"/>
          <w:sz w:val="28"/>
          <w:szCs w:val="28"/>
        </w:rPr>
      </w:pPr>
      <w:r w:rsidRPr="001B0EF5">
        <w:rPr>
          <w:rFonts w:ascii="Times New Roman" w:eastAsia="Times New Roman" w:hAnsi="Times New Roman" w:cs="Times New Roman"/>
          <w:sz w:val="28"/>
          <w:szCs w:val="28"/>
        </w:rPr>
        <w:t>- Có giấy chứng nhận đăng ký kinh doanh hành nghề mua bán vật tư thu hồi.</w:t>
      </w:r>
    </w:p>
    <w:p w:rsidR="001B0EF5" w:rsidRPr="001B0EF5" w:rsidRDefault="001B0EF5" w:rsidP="001B0EF5">
      <w:pPr>
        <w:spacing w:after="120" w:line="240" w:lineRule="auto"/>
        <w:ind w:firstLine="720"/>
        <w:jc w:val="both"/>
        <w:rPr>
          <w:rFonts w:ascii="Times New Roman" w:eastAsia="Times New Roman" w:hAnsi="Times New Roman" w:cs="Times New Roman"/>
          <w:sz w:val="28"/>
          <w:szCs w:val="28"/>
        </w:rPr>
      </w:pPr>
      <w:r w:rsidRPr="001B0EF5">
        <w:rPr>
          <w:rFonts w:ascii="Times New Roman" w:eastAsia="Times New Roman" w:hAnsi="Times New Roman" w:cs="Times New Roman"/>
          <w:sz w:val="28"/>
          <w:szCs w:val="28"/>
        </w:rPr>
        <w:t>- Bên mua vật tư thu hồi tự thực hiện phá dỡ lấy vật tư thu hồi, và nộp tiền vào ngân sách nhà nước phần giá trị vật tư thu hồi và thực hiện tháo dỡ phải được tuân thủ theo qui định của pháp luật.</w:t>
      </w:r>
    </w:p>
    <w:p w:rsidR="001B0EF5" w:rsidRPr="001B0EF5" w:rsidRDefault="00741E85" w:rsidP="001B0EF5">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10. Thời hạn lựa chọn người </w:t>
      </w:r>
      <w:r w:rsidR="001B0EF5" w:rsidRPr="001B0EF5">
        <w:rPr>
          <w:rFonts w:ascii="Times New Roman" w:eastAsia="Times New Roman" w:hAnsi="Times New Roman" w:cs="Times New Roman"/>
          <w:b/>
          <w:sz w:val="28"/>
          <w:szCs w:val="28"/>
        </w:rPr>
        <w:t xml:space="preserve">được quyền mua tài sản: </w:t>
      </w:r>
      <w:r w:rsidR="001B0EF5" w:rsidRPr="001B0EF5">
        <w:rPr>
          <w:rFonts w:ascii="Times New Roman" w:eastAsia="Times New Roman" w:hAnsi="Times New Roman" w:cs="Times New Roman"/>
          <w:sz w:val="28"/>
          <w:szCs w:val="28"/>
        </w:rPr>
        <w:t>sẽ có thông báo sau.</w:t>
      </w:r>
    </w:p>
    <w:p w:rsidR="001B0EF5" w:rsidRPr="001B0EF5" w:rsidRDefault="001B0EF5" w:rsidP="001B0EF5">
      <w:pPr>
        <w:spacing w:after="120" w:line="240" w:lineRule="auto"/>
        <w:ind w:firstLine="720"/>
        <w:jc w:val="both"/>
        <w:rPr>
          <w:rFonts w:ascii="Times New Roman" w:eastAsia="Times New Roman" w:hAnsi="Times New Roman" w:cs="Times New Roman"/>
          <w:b/>
          <w:bCs/>
          <w:sz w:val="28"/>
          <w:szCs w:val="28"/>
        </w:rPr>
      </w:pPr>
      <w:r w:rsidRPr="001B0EF5">
        <w:rPr>
          <w:rFonts w:ascii="Times New Roman" w:eastAsia="Times New Roman" w:hAnsi="Times New Roman" w:cs="Times New Roman"/>
          <w:sz w:val="28"/>
          <w:szCs w:val="28"/>
        </w:rPr>
        <w:t>Tổ chức và cá nhân muốn biết thêm chi tiết xin liên</w:t>
      </w:r>
      <w:r w:rsidR="00741E85">
        <w:rPr>
          <w:rFonts w:ascii="Times New Roman" w:eastAsia="Times New Roman" w:hAnsi="Times New Roman" w:cs="Times New Roman"/>
          <w:sz w:val="28"/>
          <w:szCs w:val="28"/>
        </w:rPr>
        <w:t xml:space="preserve"> hệ tại trường TH</w:t>
      </w:r>
      <w:r w:rsidR="00297EB1">
        <w:rPr>
          <w:rFonts w:ascii="Times New Roman" w:eastAsia="Times New Roman" w:hAnsi="Times New Roman" w:cs="Times New Roman"/>
          <w:sz w:val="28"/>
          <w:szCs w:val="28"/>
        </w:rPr>
        <w:t xml:space="preserve"> Long Thuận</w:t>
      </w:r>
      <w:r w:rsidRPr="001B0EF5">
        <w:rPr>
          <w:rFonts w:ascii="Times New Roman" w:eastAsia="Times New Roman" w:hAnsi="Times New Roman" w:cs="Times New Roman"/>
          <w:sz w:val="28"/>
          <w:szCs w:val="28"/>
        </w:rPr>
        <w:t>. Địa chỉ</w:t>
      </w:r>
      <w:r w:rsidR="00741E85">
        <w:rPr>
          <w:rFonts w:ascii="Times New Roman" w:eastAsia="Times New Roman" w:hAnsi="Times New Roman" w:cs="Times New Roman"/>
          <w:sz w:val="28"/>
          <w:szCs w:val="28"/>
        </w:rPr>
        <w:t>:</w:t>
      </w:r>
      <w:r w:rsidR="00741E85" w:rsidRPr="00741E85">
        <w:rPr>
          <w:rFonts w:ascii="Times New Roman" w:eastAsia="Times New Roman" w:hAnsi="Times New Roman" w:cs="Times New Roman"/>
          <w:sz w:val="28"/>
          <w:szCs w:val="28"/>
        </w:rPr>
        <w:t xml:space="preserve"> </w:t>
      </w:r>
      <w:r w:rsidR="00405BAE">
        <w:rPr>
          <w:rFonts w:ascii="Times New Roman" w:eastAsia="Times New Roman" w:hAnsi="Times New Roman" w:cs="Times New Roman"/>
          <w:sz w:val="28"/>
          <w:szCs w:val="28"/>
        </w:rPr>
        <w:t xml:space="preserve">ấP 2 </w:t>
      </w:r>
      <w:r w:rsidR="00741E85">
        <w:rPr>
          <w:rFonts w:ascii="Times New Roman" w:eastAsia="Times New Roman" w:hAnsi="Times New Roman" w:cs="Times New Roman"/>
          <w:sz w:val="28"/>
          <w:szCs w:val="28"/>
        </w:rPr>
        <w:t xml:space="preserve">xã </w:t>
      </w:r>
      <w:r w:rsidR="00297EB1">
        <w:rPr>
          <w:rFonts w:ascii="Times New Roman" w:eastAsia="Times New Roman" w:hAnsi="Times New Roman" w:cs="Times New Roman"/>
          <w:sz w:val="28"/>
          <w:szCs w:val="28"/>
        </w:rPr>
        <w:t>Long Thuận,</w:t>
      </w:r>
      <w:r w:rsidR="00913719">
        <w:rPr>
          <w:rFonts w:ascii="Times New Roman" w:eastAsia="Times New Roman" w:hAnsi="Times New Roman" w:cs="Times New Roman"/>
          <w:sz w:val="28"/>
          <w:szCs w:val="28"/>
        </w:rPr>
        <w:t xml:space="preserve"> huyện Thủ Thừa, tỉnh Long An.</w:t>
      </w:r>
    </w:p>
    <w:tbl>
      <w:tblPr>
        <w:tblW w:w="9999" w:type="dxa"/>
        <w:tblLook w:val="04A0" w:firstRow="1" w:lastRow="0" w:firstColumn="1" w:lastColumn="0" w:noHBand="0" w:noVBand="1"/>
      </w:tblPr>
      <w:tblGrid>
        <w:gridCol w:w="4503"/>
        <w:gridCol w:w="5496"/>
      </w:tblGrid>
      <w:tr w:rsidR="001B0EF5" w:rsidRPr="001B0EF5" w:rsidTr="00780CEA">
        <w:tc>
          <w:tcPr>
            <w:tcW w:w="4503" w:type="dxa"/>
          </w:tcPr>
          <w:p w:rsidR="001B0EF5" w:rsidRPr="00913719" w:rsidRDefault="001B0EF5" w:rsidP="001B0EF5">
            <w:pPr>
              <w:spacing w:after="0" w:line="240" w:lineRule="auto"/>
              <w:jc w:val="both"/>
              <w:rPr>
                <w:rFonts w:ascii="Times New Roman" w:eastAsia="Times New Roman" w:hAnsi="Times New Roman" w:cs="Times New Roman"/>
                <w:b/>
                <w:i/>
                <w:sz w:val="24"/>
                <w:szCs w:val="24"/>
              </w:rPr>
            </w:pPr>
            <w:r w:rsidRPr="001B0EF5">
              <w:rPr>
                <w:rFonts w:ascii="Times New Roman" w:eastAsia="Times New Roman" w:hAnsi="Times New Roman" w:cs="Times New Roman"/>
                <w:b/>
                <w:i/>
                <w:sz w:val="24"/>
                <w:szCs w:val="24"/>
              </w:rPr>
              <w:t>Nơi nhận:</w:t>
            </w:r>
          </w:p>
          <w:p w:rsidR="001B0EF5" w:rsidRPr="001B0EF5" w:rsidRDefault="00297EB1" w:rsidP="001B0E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Trường TH Long Thuận</w:t>
            </w:r>
            <w:r w:rsidR="001B0EF5" w:rsidRPr="001B0EF5">
              <w:rPr>
                <w:rFonts w:ascii="Times New Roman" w:eastAsia="Times New Roman" w:hAnsi="Times New Roman" w:cs="Times New Roman"/>
              </w:rPr>
              <w:t xml:space="preserve"> (niêm yết);</w:t>
            </w:r>
          </w:p>
          <w:p w:rsidR="001B0EF5" w:rsidRPr="001B0EF5" w:rsidRDefault="001B0EF5" w:rsidP="001B0EF5">
            <w:pPr>
              <w:spacing w:after="0" w:line="240" w:lineRule="auto"/>
              <w:jc w:val="both"/>
              <w:rPr>
                <w:rFonts w:ascii="Times New Roman" w:eastAsia="Times New Roman" w:hAnsi="Times New Roman" w:cs="Times New Roman"/>
              </w:rPr>
            </w:pPr>
            <w:r w:rsidRPr="001B0EF5">
              <w:rPr>
                <w:rFonts w:ascii="Times New Roman" w:eastAsia="Times New Roman" w:hAnsi="Times New Roman" w:cs="Times New Roman"/>
              </w:rPr>
              <w:t>-</w:t>
            </w:r>
            <w:r w:rsidR="00A41712">
              <w:rPr>
                <w:rFonts w:ascii="Times New Roman" w:eastAsia="Times New Roman" w:hAnsi="Times New Roman" w:cs="Times New Roman"/>
              </w:rPr>
              <w:t xml:space="preserve"> Trang website;</w:t>
            </w:r>
          </w:p>
          <w:p w:rsidR="001B0EF5" w:rsidRPr="001B0EF5" w:rsidRDefault="00913719" w:rsidP="001B0E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Lưu: VT. </w:t>
            </w:r>
          </w:p>
        </w:tc>
        <w:tc>
          <w:tcPr>
            <w:tcW w:w="5496" w:type="dxa"/>
          </w:tcPr>
          <w:p w:rsidR="001B0EF5" w:rsidRPr="001B0EF5" w:rsidRDefault="00913719" w:rsidP="001B0EF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HIỆU TRƯỞNG</w:t>
            </w:r>
          </w:p>
          <w:p w:rsidR="001B0EF5" w:rsidRPr="001B0EF5" w:rsidRDefault="001B0EF5" w:rsidP="001B0EF5">
            <w:pPr>
              <w:spacing w:after="0" w:line="240" w:lineRule="auto"/>
              <w:jc w:val="center"/>
              <w:rPr>
                <w:rFonts w:ascii="Times New Roman" w:eastAsia="Times New Roman" w:hAnsi="Times New Roman" w:cs="Times New Roman"/>
                <w:sz w:val="24"/>
                <w:szCs w:val="24"/>
              </w:rPr>
            </w:pPr>
          </w:p>
          <w:p w:rsidR="001B0EF5" w:rsidRPr="001B0EF5" w:rsidRDefault="001B0EF5" w:rsidP="001B0EF5">
            <w:pPr>
              <w:spacing w:after="0" w:line="240" w:lineRule="auto"/>
              <w:jc w:val="center"/>
              <w:rPr>
                <w:rFonts w:ascii="Times New Roman" w:eastAsia="Times New Roman" w:hAnsi="Times New Roman" w:cs="Times New Roman"/>
                <w:sz w:val="24"/>
                <w:szCs w:val="24"/>
              </w:rPr>
            </w:pPr>
          </w:p>
          <w:p w:rsidR="001B0EF5" w:rsidRPr="001B0EF5" w:rsidRDefault="001B0EF5" w:rsidP="001B0EF5">
            <w:pPr>
              <w:spacing w:after="0" w:line="240" w:lineRule="auto"/>
              <w:jc w:val="center"/>
              <w:rPr>
                <w:rFonts w:ascii="Times New Roman" w:eastAsia="Times New Roman" w:hAnsi="Times New Roman" w:cs="Times New Roman"/>
                <w:sz w:val="24"/>
                <w:szCs w:val="24"/>
              </w:rPr>
            </w:pPr>
          </w:p>
          <w:p w:rsidR="001B0EF5" w:rsidRPr="001B0EF5" w:rsidRDefault="001B0EF5" w:rsidP="001B0EF5">
            <w:pPr>
              <w:spacing w:after="0" w:line="240" w:lineRule="auto"/>
              <w:jc w:val="center"/>
              <w:rPr>
                <w:rFonts w:ascii="Times New Roman" w:eastAsia="Times New Roman" w:hAnsi="Times New Roman" w:cs="Times New Roman"/>
                <w:sz w:val="24"/>
                <w:szCs w:val="24"/>
              </w:rPr>
            </w:pPr>
          </w:p>
          <w:p w:rsidR="001B0EF5" w:rsidRPr="001B0EF5" w:rsidRDefault="00405BAE" w:rsidP="001B0EF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4"/>
              </w:rPr>
              <w:t>Nguyễn Thị Lệ Nương</w:t>
            </w:r>
          </w:p>
        </w:tc>
      </w:tr>
    </w:tbl>
    <w:p w:rsidR="001B0EF5" w:rsidRPr="001B0EF5" w:rsidRDefault="001B0EF5" w:rsidP="001B0EF5">
      <w:pPr>
        <w:spacing w:after="120" w:line="240" w:lineRule="auto"/>
        <w:ind w:firstLine="900"/>
        <w:jc w:val="both"/>
        <w:rPr>
          <w:rFonts w:ascii="Times New Roman" w:eastAsia="Times New Roman" w:hAnsi="Times New Roman" w:cs="Times New Roman"/>
          <w:b/>
          <w:sz w:val="28"/>
          <w:szCs w:val="28"/>
        </w:rPr>
      </w:pPr>
    </w:p>
    <w:p w:rsidR="002042BF" w:rsidRDefault="002042BF"/>
    <w:sectPr w:rsidR="002042BF" w:rsidSect="00B433AA">
      <w:pgSz w:w="12240" w:h="15840"/>
      <w:pgMar w:top="720" w:right="1152" w:bottom="72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BF"/>
    <w:rsid w:val="00151635"/>
    <w:rsid w:val="001658F5"/>
    <w:rsid w:val="001B0EF5"/>
    <w:rsid w:val="002042BF"/>
    <w:rsid w:val="00297EB1"/>
    <w:rsid w:val="00405BAE"/>
    <w:rsid w:val="00684E75"/>
    <w:rsid w:val="00741E85"/>
    <w:rsid w:val="007E63A0"/>
    <w:rsid w:val="00913719"/>
    <w:rsid w:val="00A41712"/>
    <w:rsid w:val="00AA3C97"/>
    <w:rsid w:val="00BA1D32"/>
    <w:rsid w:val="00BA55BA"/>
    <w:rsid w:val="00BE3112"/>
    <w:rsid w:val="00EC12B0"/>
    <w:rsid w:val="00FD0005"/>
    <w:rsid w:val="00FD75D1"/>
    <w:rsid w:val="00FE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Straight Arrow Connector 3"/>
        <o:r id="V:Rule5" type="connector" idref="#Straight Arrow Connector 1"/>
        <o:r id="V:Rule6" type="connector" idref="#Straight Arrow Connector 2"/>
      </o:rules>
    </o:shapelayout>
  </w:shapeDefaults>
  <w:decimalSymbol w:val=","/>
  <w:listSeparator w:val=","/>
  <w14:docId w14:val="35FA27F6"/>
  <w15:docId w15:val="{A633DCBB-8624-174F-9CB0-D5CDAA40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Nuong Nguyen</cp:lastModifiedBy>
  <cp:revision>2</cp:revision>
  <dcterms:created xsi:type="dcterms:W3CDTF">2022-03-29T14:39:00Z</dcterms:created>
  <dcterms:modified xsi:type="dcterms:W3CDTF">2022-03-29T14:39:00Z</dcterms:modified>
</cp:coreProperties>
</file>